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sz w:val="32"/>
          <w:u w:val="single"/>
        </w:rPr>
      </w:pPr>
      <w:r>
        <w:rPr>
          <w:rFonts w:hint="eastAsia" w:ascii="Times New Roman" w:hAnsi="Times New Roman"/>
          <w:b/>
          <w:sz w:val="56"/>
        </w:rPr>
        <w:t>城镇污水排入排水管网许可证</w:t>
      </w:r>
    </w:p>
    <w:p>
      <w:pPr>
        <w:rPr>
          <w:rFonts w:hint="eastAsia"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                       </w:t>
      </w:r>
      <w:r>
        <w:rPr>
          <w:rFonts w:hint="eastAsia" w:ascii="Times New Roman" w:hAnsi="Times New Roman"/>
          <w:sz w:val="32"/>
        </w:rPr>
        <w:t>：</w:t>
      </w:r>
    </w:p>
    <w:p>
      <w:pPr>
        <w:ind w:firstLine="640" w:firstLineChars="200"/>
        <w:rPr>
          <w:rFonts w:hint="eastAsia" w:ascii="Times New Roman" w:hAnsi="Times New Roman" w:eastAsia="宋体" w:cs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根据《城镇排水与污水处理条例》（中华人民共和国国务院令第641号）</w:t>
      </w:r>
      <w:r>
        <w:rPr>
          <w:rFonts w:hint="eastAsia" w:ascii="Times New Roman" w:hAnsi="Times New Roman"/>
          <w:sz w:val="32"/>
          <w:szCs w:val="32"/>
        </w:rPr>
        <w:t>以及《城镇污水排入排水管网许可管理办法》（</w:t>
      </w:r>
      <w:r>
        <w:rPr>
          <w:rFonts w:hint="eastAsia" w:ascii="Times New Roman" w:hAnsi="Times New Roman"/>
          <w:b w:val="0"/>
          <w:bCs w:val="0"/>
          <w:sz w:val="32"/>
          <w:szCs w:val="32"/>
        </w:rPr>
        <w:t>2015年1月22日住房和城乡建设部令第21号发布，根据2022年12月1日住房和城乡建设部令第56号修正</w:t>
      </w:r>
      <w:r>
        <w:rPr>
          <w:rFonts w:hint="eastAsia" w:ascii="Times New Roman" w:hAnsi="Times New Roman"/>
          <w:sz w:val="32"/>
          <w:szCs w:val="32"/>
        </w:rPr>
        <w:t>）</w:t>
      </w:r>
      <w:r>
        <w:rPr>
          <w:rFonts w:ascii="Times New Roman" w:hAnsi="Times New Roman"/>
          <w:sz w:val="32"/>
          <w:szCs w:val="32"/>
        </w:rPr>
        <w:t>的规定，经审查，准予在许可范围内</w:t>
      </w:r>
      <w:r>
        <w:rPr>
          <w:rFonts w:hint="eastAsia" w:ascii="Times New Roman" w:hAnsi="Times New Roman"/>
          <w:sz w:val="32"/>
          <w:szCs w:val="32"/>
        </w:rPr>
        <w:t>（详见副本）</w:t>
      </w:r>
      <w:r>
        <w:rPr>
          <w:rFonts w:ascii="Times New Roman" w:hAnsi="Times New Roman"/>
          <w:sz w:val="32"/>
          <w:szCs w:val="32"/>
        </w:rPr>
        <w:t>向城镇排水设施排放污水。</w:t>
      </w:r>
    </w:p>
    <w:p>
      <w:pPr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特此发证。</w:t>
      </w:r>
    </w:p>
    <w:p>
      <w:pPr>
        <w:ind w:firstLine="200"/>
        <w:rPr>
          <w:rFonts w:hint="eastAsia" w:ascii="Times New Roman" w:hAnsi="Times New Roman"/>
          <w:sz w:val="32"/>
          <w:szCs w:val="32"/>
        </w:rPr>
      </w:pPr>
    </w:p>
    <w:p>
      <w:pPr>
        <w:pStyle w:val="3"/>
        <w:ind w:firstLine="681" w:firstLineChars="213"/>
        <w:rPr>
          <w:szCs w:val="32"/>
        </w:rPr>
      </w:pPr>
      <w:r>
        <w:rPr>
          <w:rFonts w:hAnsi="Times New Roman"/>
          <w:szCs w:val="32"/>
        </w:rPr>
        <w:t>有效期：自　　　　年　　月　　日</w:t>
      </w:r>
    </w:p>
    <w:p>
      <w:pPr>
        <w:pStyle w:val="3"/>
        <w:ind w:firstLine="1961" w:firstLineChars="613"/>
        <w:rPr>
          <w:szCs w:val="32"/>
        </w:rPr>
      </w:pPr>
      <w:r>
        <w:rPr>
          <w:rFonts w:hAnsi="Times New Roman"/>
          <w:szCs w:val="32"/>
        </w:rPr>
        <w:t>至　　　　年　　月　　日</w:t>
      </w:r>
    </w:p>
    <w:p>
      <w:pPr>
        <w:ind w:firstLine="200"/>
        <w:rPr>
          <w:rFonts w:ascii="Times New Roman" w:hAnsi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许可证编号：　　　　字第　　　号</w:t>
      </w:r>
    </w:p>
    <w:p>
      <w:pPr>
        <w:ind w:firstLine="640" w:firstLineChars="200"/>
        <w:rPr>
          <w:rFonts w:hint="eastAsia" w:ascii="Times New Roman" w:hAnsi="Times New Roman"/>
          <w:sz w:val="32"/>
          <w:szCs w:val="32"/>
        </w:rPr>
      </w:pPr>
    </w:p>
    <w:p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发证单位（章）</w:t>
      </w:r>
    </w:p>
    <w:p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年　　月　　日</w:t>
      </w:r>
    </w:p>
    <w:p>
      <w:pPr>
        <w:ind w:firstLine="640" w:firstLineChars="200"/>
        <w:jc w:val="right"/>
        <w:rPr>
          <w:rFonts w:ascii="Times New Roman" w:hAnsi="Times New Roman"/>
          <w:sz w:val="32"/>
        </w:rPr>
      </w:pPr>
    </w:p>
    <w:p>
      <w:pPr>
        <w:snapToGrid w:val="0"/>
        <w:jc w:val="center"/>
        <w:rPr>
          <w:rFonts w:hint="eastAsia" w:ascii="Times New Roman" w:hAnsi="Times New Roman"/>
          <w:sz w:val="32"/>
        </w:rPr>
      </w:pPr>
      <w:r>
        <w:rPr>
          <w:rFonts w:ascii="Times New Roman" w:hAnsi="Times New Roman"/>
          <w:sz w:val="32"/>
        </w:rPr>
        <w:t>中华人民共和国住房和城乡建设部监制</w:t>
      </w:r>
    </w:p>
    <w:p>
      <w:pPr>
        <w:snapToGrid w:val="0"/>
        <w:jc w:val="center"/>
        <w:rPr>
          <w:rFonts w:hint="eastAsia" w:ascii="Times New Roman" w:hAnsi="Times New Roman"/>
          <w:b w:val="0"/>
          <w:bCs w:val="0"/>
          <w:sz w:val="32"/>
        </w:rPr>
      </w:pPr>
      <w:r>
        <w:rPr>
          <w:rFonts w:hint="eastAsia" w:ascii="Times New Roman" w:hAnsi="Times New Roman"/>
          <w:b w:val="0"/>
          <w:bCs w:val="0"/>
          <w:sz w:val="32"/>
        </w:rPr>
        <w:t>XX省（自治区）住房和城乡建设厅/XX</w:t>
      </w:r>
      <w:r>
        <w:rPr>
          <w:rFonts w:hint="eastAsia" w:ascii="Times New Roman" w:hAnsi="Times New Roman"/>
          <w:b w:val="0"/>
          <w:bCs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bCs w:val="0"/>
          <w:sz w:val="32"/>
        </w:rPr>
        <w:t>直辖</w:t>
      </w:r>
      <w:r>
        <w:rPr>
          <w:rFonts w:hint="eastAsia" w:ascii="Times New Roman" w:hAnsi="Times New Roman"/>
          <w:b w:val="0"/>
          <w:bCs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bCs w:val="0"/>
          <w:sz w:val="32"/>
        </w:rPr>
        <w:t>市XX局</w:t>
      </w:r>
      <w:r>
        <w:rPr>
          <w:rFonts w:hint="eastAsia" w:ascii="Times New Roman" w:hAnsi="Times New Roman"/>
          <w:b w:val="0"/>
          <w:bCs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bCs w:val="0"/>
          <w:sz w:val="32"/>
          <w:lang w:val="en-US" w:eastAsia="zh-CN"/>
        </w:rPr>
        <w:t>委</w:t>
      </w:r>
      <w:r>
        <w:rPr>
          <w:rFonts w:hint="eastAsia" w:ascii="Times New Roman" w:hAnsi="Times New Roman"/>
          <w:b w:val="0"/>
          <w:bCs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bCs w:val="0"/>
          <w:sz w:val="32"/>
        </w:rPr>
        <w:t>组织印制</w:t>
      </w:r>
    </w:p>
    <w:p>
      <w:pPr>
        <w:snapToGrid w:val="0"/>
        <w:jc w:val="center"/>
        <w:rPr>
          <w:rFonts w:hint="eastAsia" w:ascii="Times New Roman" w:hAnsi="Times New Roman"/>
          <w:b w:val="0"/>
          <w:bCs w:val="0"/>
          <w:sz w:val="32"/>
        </w:rPr>
      </w:pPr>
    </w:p>
    <w:p>
      <w:pPr>
        <w:snapToGrid w:val="0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城镇污水排入排水管网许可证（副本）</w:t>
      </w:r>
    </w:p>
    <w:tbl>
      <w:tblPr>
        <w:tblStyle w:val="8"/>
        <w:tblW w:w="8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758"/>
        <w:gridCol w:w="2178"/>
        <w:gridCol w:w="1012"/>
        <w:gridCol w:w="1209"/>
        <w:gridCol w:w="480"/>
        <w:gridCol w:w="1523"/>
        <w:gridCol w:w="696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排水户名称</w:t>
            </w:r>
          </w:p>
        </w:tc>
        <w:tc>
          <w:tcPr>
            <w:tcW w:w="4670" w:type="dxa"/>
            <w:gridSpan w:val="5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法定代表人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没有法人的，写负责人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  <w:tc>
          <w:tcPr>
            <w:tcW w:w="4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统一社会信用代码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或有效证件号</w:t>
            </w:r>
          </w:p>
        </w:tc>
        <w:tc>
          <w:tcPr>
            <w:tcW w:w="4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排水行为发生地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/>
                <w:sz w:val="24"/>
              </w:rPr>
              <w:t>详细地址</w:t>
            </w:r>
          </w:p>
        </w:tc>
        <w:tc>
          <w:tcPr>
            <w:tcW w:w="4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排水户类型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6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列入重点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排水户</w:t>
            </w:r>
            <w:r>
              <w:rPr>
                <w:rFonts w:hint="eastAsia" w:ascii="Times New Roman" w:hAnsi="Times New Roman"/>
                <w:sz w:val="24"/>
              </w:rPr>
              <w:t>（是/否）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许可证编号</w:t>
            </w:r>
          </w:p>
        </w:tc>
        <w:tc>
          <w:tcPr>
            <w:tcW w:w="4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jc w:val="center"/>
        </w:trPr>
        <w:tc>
          <w:tcPr>
            <w:tcW w:w="3948" w:type="dxa"/>
            <w:gridSpan w:val="3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有效期：</w:t>
            </w:r>
          </w:p>
        </w:tc>
        <w:tc>
          <w:tcPr>
            <w:tcW w:w="4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549" w:hRule="atLeast"/>
          <w:jc w:val="center"/>
        </w:trPr>
        <w:tc>
          <w:tcPr>
            <w:tcW w:w="758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</w:rPr>
              <w:t>许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</w:rPr>
              <w:t>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</w:rPr>
              <w:t>内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</w:rPr>
              <w:t>容</w:t>
            </w:r>
          </w:p>
        </w:tc>
        <w:tc>
          <w:tcPr>
            <w:tcW w:w="2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排污水口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编号</w:t>
            </w:r>
          </w:p>
        </w:tc>
        <w:tc>
          <w:tcPr>
            <w:tcW w:w="2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12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排水去向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12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（路名）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12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排水量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12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（m³/日）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污水最终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95" w:hRule="atLeast"/>
          <w:jc w:val="center"/>
        </w:trPr>
        <w:tc>
          <w:tcPr>
            <w:tcW w:w="758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56" w:hRule="atLeast"/>
          <w:jc w:val="center"/>
        </w:trPr>
        <w:tc>
          <w:tcPr>
            <w:tcW w:w="758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74" w:hRule="atLeast"/>
          <w:jc w:val="center"/>
        </w:trPr>
        <w:tc>
          <w:tcPr>
            <w:tcW w:w="758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380" w:hRule="atLeast"/>
          <w:jc w:val="center"/>
        </w:trPr>
        <w:tc>
          <w:tcPr>
            <w:tcW w:w="758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1679" w:hRule="atLeast"/>
          <w:jc w:val="center"/>
        </w:trPr>
        <w:tc>
          <w:tcPr>
            <w:tcW w:w="758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78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主要污染物项目</w:t>
            </w:r>
            <w:r>
              <w:rPr>
                <w:rFonts w:hint="eastAsia" w:ascii="Times New Roman" w:hAnsi="Times New Roman"/>
                <w:sz w:val="24"/>
              </w:rPr>
              <w:t>及排放标准</w:t>
            </w:r>
            <w:r>
              <w:rPr>
                <w:rFonts w:hint="default" w:ascii="Times New Roman" w:hAnsi="Times New Roman"/>
                <w:sz w:val="24"/>
              </w:rPr>
              <w:t>（mg/L）：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1504" w:hRule="atLeast"/>
          <w:jc w:val="center"/>
        </w:trPr>
        <w:tc>
          <w:tcPr>
            <w:tcW w:w="758" w:type="dxa"/>
            <w:tcBorders>
              <w:left w:val="thinThickSmallGap" w:color="auto" w:sz="2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808080"/>
                <w:sz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</w:rPr>
              <w:t>注</w:t>
            </w:r>
          </w:p>
        </w:tc>
        <w:tc>
          <w:tcPr>
            <w:tcW w:w="7860" w:type="dxa"/>
            <w:gridSpan w:val="7"/>
            <w:tcBorders>
              <w:left w:val="single" w:color="auto" w:sz="4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/>
                <w:color w:val="808080"/>
                <w:sz w:val="24"/>
              </w:rPr>
            </w:pPr>
            <w:r>
              <w:rPr>
                <w:rFonts w:hint="eastAsia" w:ascii="Times New Roman" w:hAnsi="Times New Roman"/>
                <w:color w:val="808080"/>
                <w:sz w:val="24"/>
              </w:rPr>
              <w:t>1.排水户雨水排放口设置情况；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/>
                <w:color w:val="808080"/>
                <w:sz w:val="24"/>
              </w:rPr>
            </w:pPr>
            <w:r>
              <w:rPr>
                <w:rFonts w:hint="eastAsia" w:ascii="Times New Roman" w:hAnsi="Times New Roman"/>
                <w:color w:val="808080"/>
                <w:sz w:val="24"/>
              </w:rPr>
              <w:t>2.对于列入重点排污单位名录的</w:t>
            </w:r>
            <w:r>
              <w:rPr>
                <w:rFonts w:hint="default" w:ascii="Times New Roman" w:hAnsi="Times New Roman"/>
                <w:color w:val="808080"/>
                <w:sz w:val="24"/>
              </w:rPr>
              <w:t>排水户</w:t>
            </w:r>
            <w:r>
              <w:rPr>
                <w:rFonts w:hint="eastAsia" w:ascii="Times New Roman" w:hAnsi="Times New Roman"/>
                <w:color w:val="808080"/>
                <w:sz w:val="24"/>
              </w:rPr>
              <w:t>，注明安装的主要水污染物排放自动监测设备情况。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/>
                <w:color w:val="808080"/>
                <w:sz w:val="24"/>
              </w:rPr>
            </w:pPr>
            <w:r>
              <w:rPr>
                <w:rFonts w:hint="eastAsia" w:ascii="Times New Roman" w:hAnsi="Times New Roman"/>
                <w:color w:val="808080"/>
                <w:sz w:val="24"/>
              </w:rPr>
              <w:t>（按实际需要打印）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cantSplit/>
          <w:trHeight w:val="1856" w:hRule="atLeast"/>
          <w:jc w:val="center"/>
        </w:trPr>
        <w:tc>
          <w:tcPr>
            <w:tcW w:w="8618" w:type="dxa"/>
            <w:gridSpan w:val="8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8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发证机关     （章）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年     月    日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</w:tbl>
    <w:p>
      <w:pPr>
        <w:snapToGrid w:val="0"/>
        <w:jc w:val="left"/>
        <w:rPr>
          <w:rFonts w:hint="eastAsia" w:ascii="Times New Roman" w:hAnsi="Times New Roman"/>
          <w:sz w:val="6"/>
          <w:szCs w:val="6"/>
        </w:rPr>
      </w:pPr>
    </w:p>
    <w:p>
      <w:pPr>
        <w:snapToGrid w:val="0"/>
        <w:jc w:val="left"/>
        <w:rPr>
          <w:rFonts w:hint="eastAsia" w:ascii="Times New Roman" w:hAnsi="Times New Roman"/>
          <w:sz w:val="6"/>
          <w:szCs w:val="6"/>
        </w:rPr>
      </w:pPr>
    </w:p>
    <w:p>
      <w:pPr>
        <w:pageBreakBefore/>
        <w:spacing w:before="158" w:beforeLines="50" w:after="158" w:afterLines="5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持证说明</w:t>
      </w:r>
    </w:p>
    <w:p>
      <w:pPr>
        <w:ind w:firstLine="560" w:firstLineChars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hint="eastAsia" w:ascii="Times New Roman" w:hAnsi="Times New Roman"/>
          <w:sz w:val="28"/>
          <w:lang w:val="en-US" w:eastAsia="zh-CN"/>
        </w:rPr>
        <w:t>.</w:t>
      </w:r>
      <w:r>
        <w:rPr>
          <w:rFonts w:ascii="Times New Roman" w:hAnsi="Times New Roman"/>
          <w:sz w:val="28"/>
        </w:rPr>
        <w:t>《</w:t>
      </w:r>
      <w:r>
        <w:rPr>
          <w:rFonts w:hint="eastAsia" w:ascii="Times New Roman" w:hAnsi="Times New Roman"/>
          <w:sz w:val="28"/>
        </w:rPr>
        <w:t>城镇污水排入排水管网许可证</w:t>
      </w:r>
      <w:r>
        <w:rPr>
          <w:rFonts w:ascii="Times New Roman" w:hAnsi="Times New Roman"/>
          <w:sz w:val="28"/>
        </w:rPr>
        <w:t>》是排水户向城镇排水设施排放污水许可的凭证。</w:t>
      </w:r>
    </w:p>
    <w:p>
      <w:pPr>
        <w:ind w:firstLine="560" w:firstLineChars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hint="eastAsia" w:ascii="Times New Roman" w:hAnsi="Times New Roman"/>
          <w:sz w:val="28"/>
          <w:lang w:val="en-US" w:eastAsia="zh-CN"/>
        </w:rPr>
        <w:t>.</w:t>
      </w:r>
      <w:r>
        <w:rPr>
          <w:rFonts w:ascii="Times New Roman" w:hAnsi="Times New Roman"/>
          <w:sz w:val="28"/>
        </w:rPr>
        <w:t>此证书只限本排水户使用，不得伪造、涂改、出借和转让。</w:t>
      </w:r>
    </w:p>
    <w:p>
      <w:pPr>
        <w:ind w:firstLine="560" w:firstLineChars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hint="eastAsia" w:ascii="Times New Roman" w:hAnsi="Times New Roman"/>
          <w:sz w:val="28"/>
          <w:lang w:val="en-US" w:eastAsia="zh-CN"/>
        </w:rPr>
        <w:t>.</w:t>
      </w:r>
      <w:r>
        <w:rPr>
          <w:rFonts w:ascii="Times New Roman" w:hAnsi="Times New Roman"/>
          <w:sz w:val="28"/>
        </w:rPr>
        <w:t>排水户应当按照</w:t>
      </w:r>
      <w:r>
        <w:rPr>
          <w:rFonts w:hint="eastAsia"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许可内容</w:t>
      </w:r>
      <w:r>
        <w:rPr>
          <w:rFonts w:hint="eastAsia"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（包括排</w:t>
      </w:r>
      <w:r>
        <w:rPr>
          <w:rFonts w:hint="eastAsia" w:ascii="Times New Roman" w:hAnsi="Times New Roman"/>
          <w:sz w:val="28"/>
        </w:rPr>
        <w:t>水</w:t>
      </w:r>
      <w:r>
        <w:rPr>
          <w:rFonts w:ascii="Times New Roman" w:hAnsi="Times New Roman"/>
          <w:sz w:val="28"/>
        </w:rPr>
        <w:t>口数量和位置、</w:t>
      </w:r>
      <w:r>
        <w:rPr>
          <w:rFonts w:hint="eastAsia" w:ascii="Times New Roman" w:hAnsi="Times New Roman"/>
          <w:sz w:val="28"/>
        </w:rPr>
        <w:t>排水量、</w:t>
      </w:r>
      <w:r>
        <w:rPr>
          <w:rFonts w:ascii="Times New Roman" w:hAnsi="Times New Roman"/>
          <w:sz w:val="28"/>
        </w:rPr>
        <w:t>排放的</w:t>
      </w:r>
      <w:r>
        <w:rPr>
          <w:rFonts w:hint="eastAsia" w:ascii="Times New Roman" w:hAnsi="Times New Roman"/>
          <w:b w:val="0"/>
          <w:bCs w:val="0"/>
          <w:sz w:val="28"/>
        </w:rPr>
        <w:t>主要</w:t>
      </w:r>
      <w:r>
        <w:rPr>
          <w:rFonts w:ascii="Times New Roman" w:hAnsi="Times New Roman"/>
          <w:sz w:val="28"/>
        </w:rPr>
        <w:t>污染物</w:t>
      </w:r>
      <w:r>
        <w:rPr>
          <w:rFonts w:hint="eastAsia" w:ascii="Times New Roman" w:hAnsi="Times New Roman"/>
          <w:b w:val="0"/>
          <w:bCs w:val="0"/>
          <w:sz w:val="28"/>
        </w:rPr>
        <w:t>项目</w:t>
      </w:r>
      <w:r>
        <w:rPr>
          <w:rFonts w:ascii="Times New Roman" w:hAnsi="Times New Roman"/>
          <w:sz w:val="28"/>
        </w:rPr>
        <w:t>和浓度等）排放污水</w:t>
      </w:r>
      <w:r>
        <w:rPr>
          <w:rFonts w:hint="eastAsia" w:ascii="Times New Roman" w:hAnsi="Times New Roman"/>
          <w:sz w:val="28"/>
        </w:rPr>
        <w:t>。排水户的“</w:t>
      </w:r>
      <w:r>
        <w:rPr>
          <w:rFonts w:ascii="Times New Roman" w:hAnsi="Times New Roman"/>
          <w:sz w:val="28"/>
        </w:rPr>
        <w:t>许可内容</w:t>
      </w:r>
      <w:r>
        <w:rPr>
          <w:rFonts w:hint="eastAsia"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发生变化的，排水户应</w:t>
      </w:r>
      <w:r>
        <w:rPr>
          <w:rFonts w:hint="eastAsia" w:ascii="Times New Roman" w:hAnsi="Times New Roman"/>
          <w:sz w:val="28"/>
        </w:rPr>
        <w:t>当</w:t>
      </w:r>
      <w:r>
        <w:rPr>
          <w:rFonts w:ascii="Times New Roman" w:hAnsi="Times New Roman"/>
          <w:sz w:val="28"/>
        </w:rPr>
        <w:t>向</w:t>
      </w:r>
      <w:r>
        <w:rPr>
          <w:rFonts w:hint="eastAsia" w:ascii="Times New Roman" w:hAnsi="Times New Roman"/>
          <w:sz w:val="28"/>
          <w:lang w:eastAsia="zh-CN"/>
        </w:rPr>
        <w:t>排水行为发生</w:t>
      </w:r>
      <w:r>
        <w:rPr>
          <w:rFonts w:ascii="Times New Roman" w:hAnsi="Times New Roman"/>
          <w:sz w:val="28"/>
        </w:rPr>
        <w:t>地</w:t>
      </w:r>
      <w:r>
        <w:rPr>
          <w:rFonts w:hint="eastAsia" w:ascii="Times New Roman" w:hAnsi="Times New Roman"/>
          <w:sz w:val="28"/>
          <w:lang w:eastAsia="zh-CN"/>
        </w:rPr>
        <w:t>的</w:t>
      </w:r>
      <w:r>
        <w:rPr>
          <w:rFonts w:hint="eastAsia" w:ascii="Times New Roman" w:hAnsi="Times New Roman"/>
          <w:sz w:val="28"/>
        </w:rPr>
        <w:t>城镇</w:t>
      </w:r>
      <w:r>
        <w:rPr>
          <w:rFonts w:ascii="Times New Roman" w:hAnsi="Times New Roman"/>
          <w:sz w:val="28"/>
        </w:rPr>
        <w:t>排水</w:t>
      </w:r>
      <w:r>
        <w:rPr>
          <w:rFonts w:hint="eastAsia" w:ascii="Times New Roman" w:hAnsi="Times New Roman"/>
          <w:sz w:val="28"/>
        </w:rPr>
        <w:t>主管</w:t>
      </w:r>
      <w:r>
        <w:rPr>
          <w:rFonts w:ascii="Times New Roman" w:hAnsi="Times New Roman"/>
          <w:sz w:val="28"/>
        </w:rPr>
        <w:t>部门</w:t>
      </w:r>
      <w:r>
        <w:rPr>
          <w:rFonts w:hint="eastAsia" w:ascii="Times New Roman" w:hAnsi="Times New Roman"/>
          <w:sz w:val="28"/>
          <w:lang w:eastAsia="zh-CN"/>
        </w:rPr>
        <w:t>（下同）</w:t>
      </w:r>
      <w:r>
        <w:rPr>
          <w:rFonts w:hint="eastAsia" w:ascii="Times New Roman" w:hAnsi="Times New Roman"/>
          <w:sz w:val="28"/>
        </w:rPr>
        <w:t>重新</w:t>
      </w:r>
      <w:r>
        <w:rPr>
          <w:rFonts w:ascii="Times New Roman" w:hAnsi="Times New Roman"/>
          <w:sz w:val="28"/>
        </w:rPr>
        <w:t>申</w:t>
      </w:r>
      <w:r>
        <w:rPr>
          <w:rFonts w:hint="eastAsia" w:ascii="Times New Roman" w:hAnsi="Times New Roman"/>
          <w:sz w:val="28"/>
        </w:rPr>
        <w:t>领</w:t>
      </w:r>
      <w:r>
        <w:rPr>
          <w:rFonts w:hint="eastAsia" w:ascii="Times New Roman" w:hAnsi="Times New Roman"/>
          <w:b w:val="0"/>
          <w:bCs w:val="0"/>
          <w:sz w:val="28"/>
        </w:rPr>
        <w:t>《城镇污水排入排水管网许可证》</w:t>
      </w:r>
      <w:r>
        <w:rPr>
          <w:rFonts w:hint="eastAsia" w:ascii="Times New Roman" w:hAnsi="Times New Roman"/>
          <w:sz w:val="28"/>
        </w:rPr>
        <w:t>，</w:t>
      </w:r>
      <w:r>
        <w:rPr>
          <w:rFonts w:hint="eastAsia" w:ascii="Times New Roman" w:hAnsi="Times New Roman"/>
          <w:b w:val="0"/>
          <w:bCs w:val="0"/>
          <w:sz w:val="28"/>
        </w:rPr>
        <w:t>违反许可排水将面临处罚</w:t>
      </w:r>
      <w:r>
        <w:rPr>
          <w:rFonts w:hint="eastAsia" w:ascii="Times New Roman" w:hAnsi="Times New Roman"/>
          <w:sz w:val="28"/>
        </w:rPr>
        <w:t>。</w:t>
      </w:r>
    </w:p>
    <w:p>
      <w:pPr>
        <w:ind w:firstLine="560" w:firstLineChars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hint="eastAsia" w:ascii="Times New Roman" w:hAnsi="Times New Roman"/>
          <w:sz w:val="28"/>
          <w:lang w:val="en-US" w:eastAsia="zh-CN"/>
        </w:rPr>
        <w:t>.</w:t>
      </w:r>
      <w:r>
        <w:rPr>
          <w:rFonts w:ascii="Times New Roman" w:hAnsi="Times New Roman"/>
          <w:sz w:val="28"/>
        </w:rPr>
        <w:t>排水户名称、法定代表人</w:t>
      </w:r>
      <w:r>
        <w:rPr>
          <w:rFonts w:hint="eastAsia" w:ascii="Times New Roman" w:hAnsi="Times New Roman"/>
          <w:sz w:val="28"/>
        </w:rPr>
        <w:t>等变化的</w:t>
      </w:r>
      <w:r>
        <w:rPr>
          <w:rFonts w:ascii="Times New Roman" w:hAnsi="Times New Roman"/>
          <w:sz w:val="28"/>
        </w:rPr>
        <w:t>，应当</w:t>
      </w:r>
      <w:r>
        <w:rPr>
          <w:rFonts w:hint="eastAsia" w:ascii="Times New Roman" w:hAnsi="Times New Roman"/>
          <w:sz w:val="28"/>
        </w:rPr>
        <w:t>在变更之日起30日内</w:t>
      </w:r>
      <w:r>
        <w:rPr>
          <w:rFonts w:ascii="Times New Roman" w:hAnsi="Times New Roman"/>
          <w:sz w:val="28"/>
        </w:rPr>
        <w:t>到</w:t>
      </w:r>
      <w:r>
        <w:rPr>
          <w:rFonts w:hint="eastAsia" w:ascii="Times New Roman" w:hAnsi="Times New Roman"/>
          <w:b w:val="0"/>
          <w:bCs w:val="0"/>
          <w:sz w:val="28"/>
          <w:lang w:val="en-US" w:eastAsia="zh-CN"/>
        </w:rPr>
        <w:t>城镇排水主管部门申请</w:t>
      </w:r>
      <w:r>
        <w:rPr>
          <w:rFonts w:ascii="Times New Roman" w:hAnsi="Times New Roman"/>
          <w:sz w:val="28"/>
        </w:rPr>
        <w:t>办理</w:t>
      </w:r>
      <w:r>
        <w:rPr>
          <w:rFonts w:hint="eastAsia" w:ascii="Times New Roman" w:hAnsi="Times New Roman"/>
          <w:sz w:val="28"/>
        </w:rPr>
        <w:t>变更，</w:t>
      </w:r>
      <w:r>
        <w:rPr>
          <w:rFonts w:hint="eastAsia" w:ascii="Times New Roman" w:hAnsi="Times New Roman"/>
          <w:b w:val="0"/>
          <w:bCs w:val="0"/>
          <w:sz w:val="28"/>
        </w:rPr>
        <w:t>逾期未办理将面临处罚</w:t>
      </w:r>
      <w:r>
        <w:rPr>
          <w:rFonts w:ascii="Times New Roman" w:hAnsi="Times New Roman"/>
          <w:sz w:val="28"/>
        </w:rPr>
        <w:t>。</w:t>
      </w:r>
    </w:p>
    <w:p>
      <w:pPr>
        <w:ind w:firstLine="560" w:firstLineChars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hint="eastAsia" w:ascii="Times New Roman" w:hAnsi="Times New Roman"/>
          <w:sz w:val="28"/>
          <w:lang w:val="en-US" w:eastAsia="zh-CN"/>
        </w:rPr>
        <w:t>.</w:t>
      </w:r>
      <w:r>
        <w:rPr>
          <w:rFonts w:ascii="Times New Roman" w:hAnsi="Times New Roman"/>
          <w:sz w:val="28"/>
        </w:rPr>
        <w:t>排水户应当在有效期</w:t>
      </w:r>
      <w:r>
        <w:rPr>
          <w:rFonts w:hint="eastAsia" w:ascii="Times New Roman" w:hAnsi="Times New Roman"/>
          <w:sz w:val="28"/>
        </w:rPr>
        <w:t>届</w:t>
      </w:r>
      <w:r>
        <w:rPr>
          <w:rFonts w:ascii="Times New Roman" w:hAnsi="Times New Roman"/>
          <w:sz w:val="28"/>
        </w:rPr>
        <w:t>满30日前，向</w:t>
      </w:r>
      <w:r>
        <w:rPr>
          <w:rFonts w:hint="eastAsia" w:ascii="Times New Roman" w:hAnsi="Times New Roman"/>
          <w:b w:val="0"/>
          <w:bCs w:val="0"/>
          <w:sz w:val="28"/>
        </w:rPr>
        <w:t>城镇</w:t>
      </w:r>
      <w:r>
        <w:rPr>
          <w:rFonts w:ascii="Times New Roman" w:hAnsi="Times New Roman"/>
          <w:b w:val="0"/>
          <w:bCs w:val="0"/>
          <w:sz w:val="28"/>
        </w:rPr>
        <w:t>排水</w:t>
      </w:r>
      <w:r>
        <w:rPr>
          <w:rFonts w:hint="eastAsia" w:ascii="Times New Roman" w:hAnsi="Times New Roman"/>
          <w:b w:val="0"/>
          <w:bCs w:val="0"/>
          <w:sz w:val="28"/>
        </w:rPr>
        <w:t>主管</w:t>
      </w:r>
      <w:r>
        <w:rPr>
          <w:rFonts w:ascii="Times New Roman" w:hAnsi="Times New Roman"/>
          <w:b w:val="0"/>
          <w:bCs w:val="0"/>
          <w:sz w:val="28"/>
        </w:rPr>
        <w:t>部门</w:t>
      </w:r>
      <w:r>
        <w:rPr>
          <w:rFonts w:ascii="Times New Roman" w:hAnsi="Times New Roman"/>
          <w:sz w:val="28"/>
        </w:rPr>
        <w:t>提出延续申请。逾期未申请延续的，《</w:t>
      </w:r>
      <w:r>
        <w:rPr>
          <w:rFonts w:hint="eastAsia" w:ascii="Times New Roman" w:hAnsi="Times New Roman"/>
          <w:sz w:val="28"/>
        </w:rPr>
        <w:t>城镇污水排入排水管网许可证</w:t>
      </w:r>
      <w:r>
        <w:rPr>
          <w:rFonts w:ascii="Times New Roman" w:hAnsi="Times New Roman"/>
          <w:sz w:val="28"/>
        </w:rPr>
        <w:t>》有效期满后自动失效。</w:t>
      </w:r>
    </w:p>
    <w:p>
      <w:pPr>
        <w:widowControl/>
        <w:spacing w:line="240" w:lineRule="auto"/>
        <w:ind w:firstLine="0" w:firstLineChars="0"/>
        <w:jc w:val="left"/>
        <w:rPr>
          <w:rFonts w:hint="eastAsia" w:ascii="Times New Roman" w:hAnsi="Times New Roman" w:eastAsia="仿宋" w:cs="仿宋"/>
          <w:sz w:val="16"/>
          <w:szCs w:val="16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XaJ/59QAAAAIAQAADwAAAAAAAAABACAAAAA4AAAAZHJzL2Rvd25yZXYueG1sUEsBAhQAFAAAAAgA&#10;h07iQAXccrATAgAAEwQAAA4AAAAAAAAAAQAgAAAAO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MwMDRhODlkYmIxNTdmY2FlNTMxZWEyYTg1NmQ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F2CA7"/>
    <w:rsid w:val="3B457B92"/>
    <w:rsid w:val="3B47390A"/>
    <w:rsid w:val="3B495194"/>
    <w:rsid w:val="3B556027"/>
    <w:rsid w:val="3B561D9F"/>
    <w:rsid w:val="3B712735"/>
    <w:rsid w:val="3B903A49"/>
    <w:rsid w:val="3B9E27C1"/>
    <w:rsid w:val="3BA448B8"/>
    <w:rsid w:val="3BB176BE"/>
    <w:rsid w:val="3BB75988"/>
    <w:rsid w:val="3BBF19D2"/>
    <w:rsid w:val="3BCA30B4"/>
    <w:rsid w:val="3BD5279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AF307A"/>
    <w:rsid w:val="3FBD23EC"/>
    <w:rsid w:val="3FBD35AA"/>
    <w:rsid w:val="3FC90D91"/>
    <w:rsid w:val="3FCF2120"/>
    <w:rsid w:val="3FDA4483"/>
    <w:rsid w:val="3FDF6807"/>
    <w:rsid w:val="3FEC2CD2"/>
    <w:rsid w:val="3FFB135D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5A9E6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85E92C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BFE0084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F748C4"/>
    <w:rsid w:val="5DFE3EA4"/>
    <w:rsid w:val="5E147B0C"/>
    <w:rsid w:val="5E1D07CE"/>
    <w:rsid w:val="5E3873B6"/>
    <w:rsid w:val="5E39760D"/>
    <w:rsid w:val="5E3D056E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1974"/>
    <w:rsid w:val="5FB94527"/>
    <w:rsid w:val="5FBA7CD0"/>
    <w:rsid w:val="5FBB33F2"/>
    <w:rsid w:val="5FCD59A5"/>
    <w:rsid w:val="5FD255E8"/>
    <w:rsid w:val="5FE61094"/>
    <w:rsid w:val="5FFFCAD8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87F5C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F189F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EDF7AD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CC54AA"/>
    <w:rsid w:val="7BD87622"/>
    <w:rsid w:val="7BDE346E"/>
    <w:rsid w:val="7BEC3136"/>
    <w:rsid w:val="7BF2699E"/>
    <w:rsid w:val="7BF431B7"/>
    <w:rsid w:val="7BF9B872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9327B6"/>
    <w:rsid w:val="7DA423A4"/>
    <w:rsid w:val="7DAA5057"/>
    <w:rsid w:val="7DAC744E"/>
    <w:rsid w:val="7DBF6D54"/>
    <w:rsid w:val="7DC97BD3"/>
    <w:rsid w:val="7DCF4ABD"/>
    <w:rsid w:val="7DD47510"/>
    <w:rsid w:val="7DDA593C"/>
    <w:rsid w:val="7DE03235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F7012D"/>
    <w:rsid w:val="7EF90599"/>
    <w:rsid w:val="7EFD8562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D0C75"/>
    <w:rsid w:val="7F88799E"/>
    <w:rsid w:val="7F931235"/>
    <w:rsid w:val="7F9935D5"/>
    <w:rsid w:val="7F9D0541"/>
    <w:rsid w:val="7FC40652"/>
    <w:rsid w:val="7FC70142"/>
    <w:rsid w:val="7FDB263D"/>
    <w:rsid w:val="7FDC7B29"/>
    <w:rsid w:val="7FE645BC"/>
    <w:rsid w:val="7FE66D34"/>
    <w:rsid w:val="7FE9560E"/>
    <w:rsid w:val="7FFA22C6"/>
    <w:rsid w:val="9ABDBFA8"/>
    <w:rsid w:val="D6DD5B73"/>
    <w:rsid w:val="DF9FD7B3"/>
    <w:rsid w:val="E47DBC24"/>
    <w:rsid w:val="E7F7523B"/>
    <w:rsid w:val="EEFFABF1"/>
    <w:rsid w:val="EFBE2585"/>
    <w:rsid w:val="FDE562B9"/>
    <w:rsid w:val="FFFFB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3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10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1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正文文本缩进 字符"/>
    <w:basedOn w:val="7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3172</Words>
  <Characters>3367</Characters>
  <Lines>30</Lines>
  <Paragraphs>8</Paragraphs>
  <TotalTime>9</TotalTime>
  <ScaleCrop>false</ScaleCrop>
  <LinksUpToDate>false</LinksUpToDate>
  <CharactersWithSpaces>3999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2019-01-20T18:29:00Z</dcterms:created>
  <dc:creator>chenwei</dc:creator>
  <cp:lastModifiedBy>荆立坤:返回拟稿人</cp:lastModifiedBy>
  <cp:lastPrinted>2023-01-14T23:41:00Z</cp:lastPrinted>
  <dcterms:modified xsi:type="dcterms:W3CDTF">2023-01-30T17:09:42Z</dcterms:modified>
  <dc:title>附件1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09D9882DEE523B290699C7639058F989</vt:lpwstr>
  </property>
</Properties>
</file>